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planen: Checkliste für Projektstart und Umsetzung</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Holztreppe auswählen: Welche Bauform passt zu meinem Raum?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treppehamburg.de/index.html" TargetMode="External"/><Relationship Id="rId10" Type="http://schemas.openxmlformats.org/officeDocument/2006/relationships/hyperlink" Target="https://aws.holztreppehamburg.de/paket-a69a3dc00da346ffac70e4a0447fe293/holztreppe-ausw-hlen-welche-bauform-passt-zu-meinem-raum-5b2329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